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AB15" w14:textId="4BEE1C0B" w:rsidR="009A6C3D" w:rsidRPr="009A6C3D" w:rsidRDefault="009A6C3D" w:rsidP="009A6C3D">
      <w:pPr>
        <w:jc w:val="center"/>
        <w:rPr>
          <w:rFonts w:ascii="Museo Sans 900" w:hAnsi="Museo Sans 900"/>
          <w:sz w:val="48"/>
          <w:szCs w:val="48"/>
        </w:rPr>
      </w:pPr>
      <w:r w:rsidRPr="009A6C3D">
        <w:rPr>
          <w:rFonts w:ascii="Museo Sans 900" w:hAnsi="Museo Sans 900"/>
          <w:sz w:val="48"/>
          <w:szCs w:val="48"/>
        </w:rPr>
        <w:t xml:space="preserve">What </w:t>
      </w:r>
      <w:r w:rsidR="007D4FCB" w:rsidRPr="009A6C3D">
        <w:rPr>
          <w:rFonts w:ascii="Museo Sans 900" w:hAnsi="Museo Sans 900"/>
          <w:sz w:val="48"/>
          <w:szCs w:val="48"/>
        </w:rPr>
        <w:t xml:space="preserve">to Know </w:t>
      </w:r>
      <w:r w:rsidR="006D51EF">
        <w:rPr>
          <w:rFonts w:ascii="Museo Sans 900" w:hAnsi="Museo Sans 900"/>
          <w:sz w:val="48"/>
          <w:szCs w:val="48"/>
        </w:rPr>
        <w:t xml:space="preserve">When </w:t>
      </w:r>
      <w:r w:rsidR="007D4FCB" w:rsidRPr="009A6C3D">
        <w:rPr>
          <w:rFonts w:ascii="Museo Sans 900" w:hAnsi="Museo Sans 900"/>
          <w:sz w:val="48"/>
          <w:szCs w:val="48"/>
        </w:rPr>
        <w:t xml:space="preserve">You Visit </w:t>
      </w:r>
    </w:p>
    <w:p w14:paraId="0AC5927E" w14:textId="1259EBE1" w:rsidR="007D0EA2" w:rsidRDefault="007D4FCB" w:rsidP="009A6C3D">
      <w:pPr>
        <w:jc w:val="center"/>
        <w:rPr>
          <w:rFonts w:ascii="Museo Sans 900" w:hAnsi="Museo Sans 900"/>
          <w:sz w:val="48"/>
          <w:szCs w:val="48"/>
        </w:rPr>
      </w:pPr>
      <w:r w:rsidRPr="009A6C3D">
        <w:rPr>
          <w:rFonts w:ascii="Museo Sans 900" w:hAnsi="Museo Sans 900"/>
          <w:sz w:val="48"/>
          <w:szCs w:val="48"/>
        </w:rPr>
        <w:t>the Myrick Conservation Center</w:t>
      </w:r>
    </w:p>
    <w:p w14:paraId="1EBACE57" w14:textId="7F8A960A" w:rsidR="009A6C3D" w:rsidRDefault="009A6C3D" w:rsidP="009A6C3D">
      <w:pPr>
        <w:jc w:val="center"/>
        <w:rPr>
          <w:rFonts w:ascii="Museo Sans 900" w:hAnsi="Museo Sans 900"/>
          <w:sz w:val="48"/>
          <w:szCs w:val="48"/>
        </w:rPr>
      </w:pPr>
    </w:p>
    <w:p w14:paraId="3672B4BA" w14:textId="77777777" w:rsidR="009A6C3D" w:rsidRPr="00ED598B" w:rsidRDefault="009A6C3D" w:rsidP="009A6C3D">
      <w:pPr>
        <w:jc w:val="center"/>
        <w:rPr>
          <w:rFonts w:ascii="Museo Sans 900" w:hAnsi="Museo Sans 900"/>
          <w:sz w:val="36"/>
          <w:szCs w:val="36"/>
        </w:rPr>
      </w:pPr>
      <w:r w:rsidRPr="00ED598B">
        <w:rPr>
          <w:rFonts w:ascii="Museo Sans 900" w:hAnsi="Museo Sans 900"/>
          <w:sz w:val="36"/>
          <w:szCs w:val="36"/>
        </w:rPr>
        <w:t xml:space="preserve">Center is open Sunrise to Dusk unless posted otherwise.  </w:t>
      </w:r>
    </w:p>
    <w:p w14:paraId="04426283" w14:textId="01C9F956" w:rsidR="007D4FCB" w:rsidRPr="007D57F3" w:rsidRDefault="007D4FCB">
      <w:pPr>
        <w:rPr>
          <w:sz w:val="28"/>
          <w:szCs w:val="28"/>
        </w:rPr>
      </w:pPr>
    </w:p>
    <w:p w14:paraId="3C6EFF21" w14:textId="723AAECA" w:rsidR="007D4FCB" w:rsidRPr="00D4392E" w:rsidRDefault="009A6C3D" w:rsidP="00162875">
      <w:pPr>
        <w:jc w:val="center"/>
        <w:rPr>
          <w:rFonts w:ascii="Museo Sans 300" w:hAnsi="Museo Sans 300"/>
          <w:b/>
          <w:sz w:val="36"/>
          <w:szCs w:val="36"/>
          <w:u w:val="single"/>
        </w:rPr>
      </w:pPr>
      <w:r w:rsidRPr="00D4392E">
        <w:rPr>
          <w:rFonts w:ascii="Museo Sans 300" w:hAnsi="Museo Sans 300"/>
          <w:b/>
          <w:sz w:val="36"/>
          <w:szCs w:val="36"/>
          <w:u w:val="single"/>
        </w:rPr>
        <w:t xml:space="preserve">BRC </w:t>
      </w:r>
      <w:r w:rsidR="00BC6C7E" w:rsidRPr="00D4392E">
        <w:rPr>
          <w:rFonts w:ascii="Museo Sans 300" w:hAnsi="Museo Sans 300"/>
          <w:b/>
          <w:sz w:val="36"/>
          <w:szCs w:val="36"/>
          <w:u w:val="single"/>
        </w:rPr>
        <w:t>A</w:t>
      </w:r>
      <w:r w:rsidR="007D4FCB" w:rsidRPr="00D4392E">
        <w:rPr>
          <w:rFonts w:ascii="Museo Sans 300" w:hAnsi="Museo Sans 300"/>
          <w:b/>
          <w:sz w:val="36"/>
          <w:szCs w:val="36"/>
          <w:u w:val="single"/>
        </w:rPr>
        <w:t>llow</w:t>
      </w:r>
      <w:r w:rsidRPr="00D4392E">
        <w:rPr>
          <w:rFonts w:ascii="Museo Sans 300" w:hAnsi="Museo Sans 300"/>
          <w:b/>
          <w:sz w:val="36"/>
          <w:szCs w:val="36"/>
          <w:u w:val="single"/>
        </w:rPr>
        <w:t>s</w:t>
      </w:r>
    </w:p>
    <w:p w14:paraId="6A565960" w14:textId="32D2FCA1" w:rsidR="007D4FCB" w:rsidRPr="009A6C3D" w:rsidRDefault="000549E2" w:rsidP="00277961">
      <w:pPr>
        <w:jc w:val="center"/>
        <w:rPr>
          <w:rFonts w:ascii="Museo Sans 300" w:hAnsi="Museo Sans 300"/>
          <w:sz w:val="28"/>
          <w:szCs w:val="28"/>
        </w:rPr>
      </w:pPr>
      <w:r>
        <w:rPr>
          <w:rFonts w:ascii="Museo Sans 300" w:hAnsi="Museo Sans 300"/>
          <w:sz w:val="28"/>
          <w:szCs w:val="28"/>
        </w:rPr>
        <w:t>Bicyclists – no groups please</w:t>
      </w:r>
    </w:p>
    <w:p w14:paraId="7FB3F0B0" w14:textId="6DB5C759" w:rsidR="00BC6C7E" w:rsidRDefault="00BC6C7E" w:rsidP="00277961">
      <w:pPr>
        <w:jc w:val="center"/>
        <w:rPr>
          <w:rFonts w:ascii="Museo Sans 300" w:hAnsi="Museo Sans 300"/>
          <w:sz w:val="28"/>
          <w:szCs w:val="28"/>
        </w:rPr>
      </w:pPr>
      <w:r w:rsidRPr="009A6C3D">
        <w:rPr>
          <w:rFonts w:ascii="Museo Sans 300" w:hAnsi="Museo Sans 300"/>
          <w:sz w:val="28"/>
          <w:szCs w:val="28"/>
        </w:rPr>
        <w:t>Dogs</w:t>
      </w:r>
      <w:r>
        <w:rPr>
          <w:rFonts w:ascii="Museo Sans 300" w:hAnsi="Museo Sans 300"/>
          <w:sz w:val="28"/>
          <w:szCs w:val="28"/>
        </w:rPr>
        <w:t xml:space="preserve"> under Owner’s Control</w:t>
      </w:r>
      <w:r w:rsidR="004C775D">
        <w:rPr>
          <w:rFonts w:ascii="Museo Sans 300" w:hAnsi="Museo Sans 300"/>
          <w:sz w:val="28"/>
          <w:szCs w:val="28"/>
        </w:rPr>
        <w:t xml:space="preserve">.  </w:t>
      </w:r>
    </w:p>
    <w:p w14:paraId="48D276D8" w14:textId="231D43BC" w:rsidR="004C775D" w:rsidRDefault="004C775D" w:rsidP="00277961">
      <w:pPr>
        <w:jc w:val="center"/>
        <w:rPr>
          <w:rFonts w:ascii="Museo Sans 300" w:hAnsi="Museo Sans 300"/>
          <w:sz w:val="28"/>
          <w:szCs w:val="28"/>
        </w:rPr>
      </w:pPr>
      <w:r>
        <w:rPr>
          <w:rFonts w:ascii="Museo Sans 300" w:hAnsi="Museo Sans 300"/>
          <w:sz w:val="28"/>
          <w:szCs w:val="28"/>
        </w:rPr>
        <w:t xml:space="preserve">Please pick up after your dog(s), bags </w:t>
      </w:r>
      <w:r w:rsidR="00277961">
        <w:rPr>
          <w:rFonts w:ascii="Museo Sans 300" w:hAnsi="Museo Sans 300"/>
          <w:sz w:val="28"/>
          <w:szCs w:val="28"/>
        </w:rPr>
        <w:t xml:space="preserve">&amp; receptable </w:t>
      </w:r>
      <w:r>
        <w:rPr>
          <w:rFonts w:ascii="Museo Sans 300" w:hAnsi="Museo Sans 300"/>
          <w:sz w:val="28"/>
          <w:szCs w:val="28"/>
        </w:rPr>
        <w:t>are provided for your use</w:t>
      </w:r>
      <w:r w:rsidR="00277961">
        <w:rPr>
          <w:rFonts w:ascii="Museo Sans 300" w:hAnsi="Museo Sans 300"/>
          <w:sz w:val="28"/>
          <w:szCs w:val="28"/>
        </w:rPr>
        <w:t xml:space="preserve"> near the staff parking lot</w:t>
      </w:r>
      <w:r>
        <w:rPr>
          <w:rFonts w:ascii="Museo Sans 300" w:hAnsi="Museo Sans 300"/>
          <w:sz w:val="28"/>
          <w:szCs w:val="28"/>
        </w:rPr>
        <w:t xml:space="preserve">.  </w:t>
      </w:r>
    </w:p>
    <w:p w14:paraId="609FB53A" w14:textId="44B889CA" w:rsidR="00BC6C7E" w:rsidRDefault="00BC6C7E" w:rsidP="00277961">
      <w:pPr>
        <w:jc w:val="center"/>
        <w:rPr>
          <w:rFonts w:ascii="Museo Sans 300" w:hAnsi="Museo Sans 300"/>
          <w:sz w:val="28"/>
          <w:szCs w:val="28"/>
        </w:rPr>
      </w:pPr>
      <w:r>
        <w:rPr>
          <w:rFonts w:ascii="Museo Sans 300" w:hAnsi="Museo Sans 300"/>
          <w:sz w:val="28"/>
          <w:szCs w:val="28"/>
        </w:rPr>
        <w:t>Hikers, Runners</w:t>
      </w:r>
      <w:r w:rsidR="000549E2" w:rsidRPr="000549E2">
        <w:rPr>
          <w:rFonts w:ascii="Museo Sans 300" w:hAnsi="Museo Sans 300"/>
          <w:sz w:val="28"/>
          <w:szCs w:val="28"/>
        </w:rPr>
        <w:t xml:space="preserve"> </w:t>
      </w:r>
      <w:r w:rsidR="000549E2">
        <w:rPr>
          <w:rFonts w:ascii="Museo Sans 300" w:hAnsi="Museo Sans 300"/>
          <w:sz w:val="28"/>
          <w:szCs w:val="28"/>
        </w:rPr>
        <w:t xml:space="preserve">&amp; </w:t>
      </w:r>
      <w:r w:rsidR="000549E2" w:rsidRPr="009A6C3D">
        <w:rPr>
          <w:rFonts w:ascii="Museo Sans 300" w:hAnsi="Museo Sans 300"/>
          <w:sz w:val="28"/>
          <w:szCs w:val="28"/>
        </w:rPr>
        <w:t>Walkers</w:t>
      </w:r>
    </w:p>
    <w:p w14:paraId="7B6C215B" w14:textId="721311D3" w:rsidR="007D4FCB" w:rsidRPr="009A6C3D" w:rsidRDefault="007D4FCB" w:rsidP="00277961">
      <w:pPr>
        <w:jc w:val="center"/>
        <w:rPr>
          <w:rFonts w:ascii="Museo Sans 300" w:hAnsi="Museo Sans 300"/>
          <w:sz w:val="28"/>
          <w:szCs w:val="28"/>
        </w:rPr>
      </w:pPr>
      <w:r w:rsidRPr="009A6C3D">
        <w:rPr>
          <w:rFonts w:ascii="Museo Sans 300" w:hAnsi="Museo Sans 300"/>
          <w:sz w:val="28"/>
          <w:szCs w:val="28"/>
        </w:rPr>
        <w:t>Horseback Riding (no trailer parking available)</w:t>
      </w:r>
    </w:p>
    <w:p w14:paraId="3C17C9F5" w14:textId="77777777" w:rsidR="007D57F3" w:rsidRDefault="007D57F3" w:rsidP="007D57F3"/>
    <w:p w14:paraId="2211A90B" w14:textId="5C4B5CD0" w:rsidR="007D57F3" w:rsidRPr="00D4392E" w:rsidRDefault="009A6C3D" w:rsidP="009A6C3D">
      <w:pPr>
        <w:jc w:val="center"/>
        <w:rPr>
          <w:rFonts w:ascii="Museo Sans 300" w:hAnsi="Museo Sans 300"/>
          <w:b/>
          <w:sz w:val="36"/>
          <w:szCs w:val="36"/>
          <w:u w:val="single"/>
        </w:rPr>
      </w:pPr>
      <w:r w:rsidRPr="00D4392E">
        <w:rPr>
          <w:rFonts w:ascii="Museo Sans 300" w:hAnsi="Museo Sans 300"/>
          <w:b/>
          <w:sz w:val="36"/>
          <w:szCs w:val="36"/>
          <w:u w:val="single"/>
        </w:rPr>
        <w:t xml:space="preserve">BRC </w:t>
      </w:r>
      <w:r w:rsidR="007D57F3" w:rsidRPr="00D4392E">
        <w:rPr>
          <w:rFonts w:ascii="Museo Sans 300" w:hAnsi="Museo Sans 300"/>
          <w:b/>
          <w:sz w:val="36"/>
          <w:szCs w:val="36"/>
          <w:u w:val="single"/>
        </w:rPr>
        <w:t>D</w:t>
      </w:r>
      <w:r w:rsidR="00BC6C7E" w:rsidRPr="00D4392E">
        <w:rPr>
          <w:rFonts w:ascii="Museo Sans 300" w:hAnsi="Museo Sans 300"/>
          <w:b/>
          <w:sz w:val="36"/>
          <w:szCs w:val="36"/>
          <w:u w:val="single"/>
        </w:rPr>
        <w:t>oes Not Allow</w:t>
      </w:r>
    </w:p>
    <w:p w14:paraId="1126CC1A" w14:textId="55A9BFB8" w:rsidR="009A6C3D" w:rsidRDefault="009A6C3D" w:rsidP="00277961">
      <w:pPr>
        <w:jc w:val="center"/>
        <w:rPr>
          <w:rFonts w:ascii="Museo Sans 300" w:hAnsi="Museo Sans 300"/>
          <w:sz w:val="28"/>
          <w:szCs w:val="28"/>
        </w:rPr>
      </w:pPr>
      <w:r>
        <w:rPr>
          <w:rFonts w:ascii="Museo Sans 300" w:hAnsi="Museo Sans 300"/>
          <w:sz w:val="28"/>
          <w:szCs w:val="28"/>
        </w:rPr>
        <w:t>D</w:t>
      </w:r>
      <w:r w:rsidR="00ED598B">
        <w:rPr>
          <w:rFonts w:ascii="Museo Sans 300" w:hAnsi="Museo Sans 300"/>
          <w:sz w:val="28"/>
          <w:szCs w:val="28"/>
        </w:rPr>
        <w:t xml:space="preserve">estruction of </w:t>
      </w:r>
      <w:r>
        <w:rPr>
          <w:rFonts w:ascii="Museo Sans 300" w:hAnsi="Museo Sans 300"/>
          <w:sz w:val="28"/>
          <w:szCs w:val="28"/>
        </w:rPr>
        <w:t>Wildlife Habitat &amp; Agricultural Fields</w:t>
      </w:r>
    </w:p>
    <w:p w14:paraId="72812A5E" w14:textId="77777777" w:rsidR="007D57F3" w:rsidRPr="009A6C3D" w:rsidRDefault="007D57F3" w:rsidP="00277961">
      <w:pPr>
        <w:jc w:val="center"/>
        <w:rPr>
          <w:rFonts w:ascii="Museo Sans 300" w:hAnsi="Museo Sans 300"/>
          <w:sz w:val="28"/>
          <w:szCs w:val="28"/>
        </w:rPr>
      </w:pPr>
      <w:r w:rsidRPr="009A6C3D">
        <w:rPr>
          <w:rFonts w:ascii="Museo Sans 300" w:hAnsi="Museo Sans 300"/>
          <w:sz w:val="28"/>
          <w:szCs w:val="28"/>
        </w:rPr>
        <w:t>Drones</w:t>
      </w:r>
    </w:p>
    <w:p w14:paraId="60433DF9" w14:textId="2C5F9934" w:rsidR="007D57F3" w:rsidRDefault="007D57F3" w:rsidP="00277961">
      <w:pPr>
        <w:jc w:val="center"/>
        <w:rPr>
          <w:rFonts w:ascii="Museo Sans 300" w:hAnsi="Museo Sans 300"/>
          <w:sz w:val="28"/>
          <w:szCs w:val="28"/>
        </w:rPr>
      </w:pPr>
      <w:r w:rsidRPr="009A6C3D">
        <w:rPr>
          <w:rFonts w:ascii="Museo Sans 300" w:hAnsi="Museo Sans 300"/>
          <w:sz w:val="28"/>
          <w:szCs w:val="28"/>
        </w:rPr>
        <w:t>Motorized Vehicles</w:t>
      </w:r>
    </w:p>
    <w:p w14:paraId="6A853DC6" w14:textId="0CFBE430" w:rsidR="009A6C3D" w:rsidRPr="009A6C3D" w:rsidRDefault="009A6C3D" w:rsidP="00277961">
      <w:pPr>
        <w:jc w:val="center"/>
        <w:rPr>
          <w:rFonts w:ascii="Museo Sans 300" w:hAnsi="Museo Sans 300"/>
          <w:sz w:val="28"/>
          <w:szCs w:val="28"/>
        </w:rPr>
      </w:pPr>
      <w:r>
        <w:rPr>
          <w:rFonts w:ascii="Museo Sans 300" w:hAnsi="Museo Sans 300"/>
          <w:sz w:val="28"/>
          <w:szCs w:val="28"/>
        </w:rPr>
        <w:t>Removal of native plants, flowers or other vegetation</w:t>
      </w:r>
    </w:p>
    <w:p w14:paraId="0EAD73F8" w14:textId="77777777" w:rsidR="007D57F3" w:rsidRPr="009A6C3D" w:rsidRDefault="007D57F3" w:rsidP="00277961">
      <w:pPr>
        <w:jc w:val="center"/>
        <w:rPr>
          <w:rFonts w:ascii="Museo Sans 300" w:hAnsi="Museo Sans 300"/>
          <w:sz w:val="28"/>
          <w:szCs w:val="28"/>
        </w:rPr>
      </w:pPr>
      <w:r w:rsidRPr="009A6C3D">
        <w:rPr>
          <w:rFonts w:ascii="Museo Sans 300" w:hAnsi="Museo Sans 300"/>
          <w:sz w:val="28"/>
          <w:szCs w:val="28"/>
        </w:rPr>
        <w:t>Skateboarding</w:t>
      </w:r>
    </w:p>
    <w:p w14:paraId="2F46A3E5" w14:textId="2066DE69" w:rsidR="007D57F3" w:rsidRDefault="007D57F3" w:rsidP="00277961">
      <w:pPr>
        <w:jc w:val="center"/>
        <w:rPr>
          <w:rFonts w:ascii="Museo Sans 300" w:hAnsi="Museo Sans 300"/>
          <w:sz w:val="28"/>
          <w:szCs w:val="28"/>
        </w:rPr>
      </w:pPr>
      <w:r w:rsidRPr="009A6C3D">
        <w:rPr>
          <w:rFonts w:ascii="Museo Sans 300" w:hAnsi="Museo Sans 300"/>
          <w:sz w:val="28"/>
          <w:szCs w:val="28"/>
        </w:rPr>
        <w:t>Smoking</w:t>
      </w:r>
    </w:p>
    <w:p w14:paraId="256F2941" w14:textId="348E648D" w:rsidR="004C775D" w:rsidRDefault="004C775D" w:rsidP="009A6C3D">
      <w:pPr>
        <w:jc w:val="center"/>
        <w:rPr>
          <w:rFonts w:ascii="Museo Sans 300" w:hAnsi="Museo Sans 300"/>
          <w:sz w:val="28"/>
          <w:szCs w:val="28"/>
        </w:rPr>
      </w:pPr>
    </w:p>
    <w:p w14:paraId="76F1B5B0" w14:textId="34BC5831" w:rsidR="00ED598B" w:rsidRPr="009A6C3D" w:rsidRDefault="00ED598B" w:rsidP="00ED598B">
      <w:pPr>
        <w:pStyle w:val="BodyText2"/>
        <w:spacing w:line="240" w:lineRule="auto"/>
        <w:rPr>
          <w:sz w:val="28"/>
          <w:szCs w:val="28"/>
        </w:rPr>
      </w:pPr>
      <w:r w:rsidRPr="009A6C3D">
        <w:rPr>
          <w:sz w:val="28"/>
          <w:szCs w:val="28"/>
        </w:rPr>
        <w:t xml:space="preserve">This policy will enable us to better manage our on-site environmental education programs. Please pick up after your dog(s).  Bags </w:t>
      </w:r>
      <w:r w:rsidR="00277961">
        <w:rPr>
          <w:sz w:val="28"/>
          <w:szCs w:val="28"/>
        </w:rPr>
        <w:t xml:space="preserve">&amp; receptacle </w:t>
      </w:r>
      <w:r w:rsidRPr="009A6C3D">
        <w:rPr>
          <w:sz w:val="28"/>
          <w:szCs w:val="28"/>
        </w:rPr>
        <w:t>are provided for your use</w:t>
      </w:r>
      <w:r w:rsidR="00277961">
        <w:rPr>
          <w:sz w:val="28"/>
          <w:szCs w:val="28"/>
        </w:rPr>
        <w:t xml:space="preserve"> near the staff parking lot.</w:t>
      </w:r>
    </w:p>
    <w:p w14:paraId="31D41AFF" w14:textId="77777777" w:rsidR="00ED598B" w:rsidRPr="009A6C3D" w:rsidRDefault="00ED598B" w:rsidP="00ED598B">
      <w:pPr>
        <w:pStyle w:val="BodyText"/>
        <w:rPr>
          <w:sz w:val="28"/>
          <w:szCs w:val="28"/>
        </w:rPr>
      </w:pPr>
      <w:r w:rsidRPr="009A6C3D">
        <w:rPr>
          <w:sz w:val="28"/>
          <w:szCs w:val="28"/>
        </w:rPr>
        <w:t>Thank you for your cooperation.</w:t>
      </w:r>
    </w:p>
    <w:p w14:paraId="00144FFE" w14:textId="264D85D0" w:rsidR="009A6C3D" w:rsidRDefault="009A6C3D" w:rsidP="009A6C3D">
      <w:pPr>
        <w:jc w:val="center"/>
        <w:rPr>
          <w:rFonts w:ascii="Museo Sans 300" w:hAnsi="Museo Sans 300"/>
          <w:sz w:val="28"/>
          <w:szCs w:val="28"/>
        </w:rPr>
      </w:pPr>
    </w:p>
    <w:p w14:paraId="678C1F71" w14:textId="0700FB64" w:rsidR="009A6C3D" w:rsidRPr="00ED598B" w:rsidRDefault="009A6C3D" w:rsidP="009A6C3D">
      <w:pPr>
        <w:jc w:val="center"/>
        <w:rPr>
          <w:rFonts w:ascii="Museo Sans 900" w:hAnsi="Museo Sans 900"/>
          <w:sz w:val="32"/>
          <w:szCs w:val="32"/>
        </w:rPr>
      </w:pPr>
      <w:r w:rsidRPr="00ED598B">
        <w:rPr>
          <w:rFonts w:ascii="Museo Sans 900" w:hAnsi="Museo Sans 900"/>
          <w:sz w:val="32"/>
          <w:szCs w:val="32"/>
        </w:rPr>
        <w:t xml:space="preserve">Please keep to the walking trails.  </w:t>
      </w:r>
    </w:p>
    <w:p w14:paraId="627E69F1" w14:textId="6924E056" w:rsidR="0019525C" w:rsidRDefault="00ED598B" w:rsidP="000F7138">
      <w:pPr>
        <w:pStyle w:val="BodyText"/>
        <w:ind w:left="720" w:firstLine="720"/>
        <w:jc w:val="left"/>
        <w:rPr>
          <w:rFonts w:ascii="Museo Sans 900" w:hAnsi="Museo Sans 900"/>
          <w:sz w:val="32"/>
          <w:szCs w:val="32"/>
        </w:rPr>
      </w:pPr>
      <w:r>
        <w:rPr>
          <w:rFonts w:ascii="Museo Sans 300" w:hAnsi="Museo Sans 300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5502F606" wp14:editId="55D75F92">
            <wp:simplePos x="0" y="0"/>
            <wp:positionH relativeFrom="margin">
              <wp:posOffset>753967</wp:posOffset>
            </wp:positionH>
            <wp:positionV relativeFrom="paragraph">
              <wp:posOffset>99193</wp:posOffset>
            </wp:positionV>
            <wp:extent cx="749935" cy="571500"/>
            <wp:effectExtent l="0" t="0" r="0" b="0"/>
            <wp:wrapSquare wrapText="bothSides"/>
            <wp:docPr id="3" name="Picture 3" descr="Photo_camera_ic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_camera_icon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DC96FCC" wp14:editId="46932090">
            <wp:simplePos x="0" y="0"/>
            <wp:positionH relativeFrom="column">
              <wp:posOffset>5603240</wp:posOffset>
            </wp:positionH>
            <wp:positionV relativeFrom="paragraph">
              <wp:posOffset>39370</wp:posOffset>
            </wp:positionV>
            <wp:extent cx="541655" cy="573405"/>
            <wp:effectExtent l="0" t="0" r="0" b="0"/>
            <wp:wrapSquare wrapText="bothSides"/>
            <wp:docPr id="4" name="Picture 4" descr="2_parallel_footprint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_parallel_footprints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2AEC3" w14:textId="00613B4B" w:rsidR="009A6C3D" w:rsidRPr="000F7138" w:rsidRDefault="009A6C3D" w:rsidP="00ED598B">
      <w:pPr>
        <w:pStyle w:val="BodyText"/>
        <w:ind w:left="720" w:firstLine="90"/>
        <w:jc w:val="left"/>
        <w:rPr>
          <w:rFonts w:ascii="Museo Sans 900" w:hAnsi="Museo Sans 900"/>
          <w:sz w:val="32"/>
          <w:szCs w:val="32"/>
        </w:rPr>
      </w:pPr>
      <w:r w:rsidRPr="000F7138">
        <w:rPr>
          <w:rFonts w:ascii="Museo Sans 900" w:hAnsi="Museo Sans 900"/>
          <w:sz w:val="32"/>
          <w:szCs w:val="32"/>
        </w:rPr>
        <w:t>TAKE ONLY PICTURES;</w:t>
      </w:r>
    </w:p>
    <w:p w14:paraId="08298870" w14:textId="034ED9AF" w:rsidR="009A6C3D" w:rsidRDefault="0019525C" w:rsidP="0019525C">
      <w:pPr>
        <w:pStyle w:val="BodyText"/>
        <w:ind w:firstLine="720"/>
        <w:jc w:val="left"/>
        <w:rPr>
          <w:rFonts w:ascii="Museo Sans 900" w:hAnsi="Museo Sans 900"/>
          <w:sz w:val="32"/>
          <w:szCs w:val="32"/>
        </w:rPr>
      </w:pPr>
      <w:r>
        <w:rPr>
          <w:rFonts w:ascii="Museo Sans 900" w:hAnsi="Museo Sans 900"/>
          <w:sz w:val="32"/>
          <w:szCs w:val="32"/>
        </w:rPr>
        <w:tab/>
      </w:r>
      <w:r>
        <w:rPr>
          <w:rFonts w:ascii="Museo Sans 900" w:hAnsi="Museo Sans 900"/>
          <w:sz w:val="32"/>
          <w:szCs w:val="32"/>
        </w:rPr>
        <w:tab/>
        <w:t>L</w:t>
      </w:r>
      <w:r w:rsidR="009A6C3D" w:rsidRPr="000F7138">
        <w:rPr>
          <w:rFonts w:ascii="Museo Sans 900" w:hAnsi="Museo Sans 900"/>
          <w:sz w:val="32"/>
          <w:szCs w:val="32"/>
        </w:rPr>
        <w:t>EAVE ONLY FOOTPRINTS</w:t>
      </w:r>
    </w:p>
    <w:p w14:paraId="0301B936" w14:textId="742B0DA8" w:rsidR="00BC6C7E" w:rsidRDefault="00BC6C7E" w:rsidP="0019525C">
      <w:pPr>
        <w:pStyle w:val="BodyText"/>
        <w:ind w:firstLine="720"/>
        <w:jc w:val="left"/>
        <w:rPr>
          <w:rFonts w:ascii="Museo Sans 900" w:hAnsi="Museo Sans 900"/>
          <w:sz w:val="32"/>
          <w:szCs w:val="32"/>
        </w:rPr>
      </w:pPr>
    </w:p>
    <w:p w14:paraId="5C94EB89" w14:textId="7E2A8282" w:rsidR="00277961" w:rsidRDefault="00277961" w:rsidP="00277961">
      <w:pPr>
        <w:pStyle w:val="NormalWeb"/>
      </w:pPr>
      <w:r>
        <w:rPr>
          <w:rFonts w:ascii="Museo Sans 900" w:hAnsi="Museo Sans 900"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</w:t>
      </w:r>
      <w:r w:rsidR="00BC6C7E" w:rsidRPr="00D43E3E">
        <w:rPr>
          <w:rFonts w:ascii="Museo Sans 900" w:hAnsi="Museo Sans 900"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#</w:t>
      </w:r>
      <w:r w:rsidRPr="00D43E3E">
        <w:rPr>
          <w:rFonts w:ascii="Museo Sans 900" w:hAnsi="Museo Sans 900"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WeHeartBRC  </w:t>
      </w:r>
      <w:r>
        <w:rPr>
          <w:rFonts w:ascii="Museo Sans 900" w:hAnsi="Museo Sans 900"/>
          <w:sz w:val="32"/>
          <w:szCs w:val="32"/>
        </w:rPr>
        <w:tab/>
      </w:r>
      <w:r w:rsidR="00BC6C7E">
        <w:rPr>
          <w:rFonts w:ascii="Museo Sans 900" w:hAnsi="Museo Sans 900"/>
          <w:sz w:val="32"/>
          <w:szCs w:val="32"/>
        </w:rPr>
        <w:tab/>
      </w:r>
      <w:r>
        <w:rPr>
          <w:rFonts w:ascii="Museo Sans 900" w:hAnsi="Museo Sans 900"/>
          <w:sz w:val="32"/>
          <w:szCs w:val="32"/>
        </w:rPr>
        <w:tab/>
        <w:t xml:space="preserve">      </w:t>
      </w:r>
      <w:r>
        <w:rPr>
          <w:noProof/>
        </w:rPr>
        <w:drawing>
          <wp:inline distT="0" distB="0" distL="0" distR="0" wp14:anchorId="657A0B49" wp14:editId="3FDDB907">
            <wp:extent cx="1408162" cy="48027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596" cy="49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7C9FB" w14:textId="581CD73C" w:rsidR="00BC6C7E" w:rsidRPr="000F7138" w:rsidRDefault="00BC6C7E" w:rsidP="00BC6C7E">
      <w:pPr>
        <w:pStyle w:val="BodyText"/>
        <w:ind w:left="1440" w:firstLine="720"/>
        <w:jc w:val="left"/>
        <w:rPr>
          <w:rFonts w:ascii="Museo Sans 900" w:hAnsi="Museo Sans 900"/>
          <w:sz w:val="32"/>
          <w:szCs w:val="32"/>
        </w:rPr>
      </w:pPr>
    </w:p>
    <w:sectPr w:rsidR="00BC6C7E" w:rsidRPr="000F7138" w:rsidSect="00ED598B">
      <w:pgSz w:w="12240" w:h="15840"/>
      <w:pgMar w:top="1008" w:right="720" w:bottom="1008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CB"/>
    <w:rsid w:val="000549E2"/>
    <w:rsid w:val="00065A33"/>
    <w:rsid w:val="0007534D"/>
    <w:rsid w:val="000A0765"/>
    <w:rsid w:val="000D294F"/>
    <w:rsid w:val="000F7138"/>
    <w:rsid w:val="00144912"/>
    <w:rsid w:val="00162875"/>
    <w:rsid w:val="0019525C"/>
    <w:rsid w:val="001F1ED8"/>
    <w:rsid w:val="001F238C"/>
    <w:rsid w:val="00265721"/>
    <w:rsid w:val="00277961"/>
    <w:rsid w:val="004671A9"/>
    <w:rsid w:val="004C775D"/>
    <w:rsid w:val="004E4DF4"/>
    <w:rsid w:val="004F6AA5"/>
    <w:rsid w:val="00552551"/>
    <w:rsid w:val="00574199"/>
    <w:rsid w:val="005D3F6E"/>
    <w:rsid w:val="005F7858"/>
    <w:rsid w:val="006113B9"/>
    <w:rsid w:val="00623BC6"/>
    <w:rsid w:val="00630087"/>
    <w:rsid w:val="00677728"/>
    <w:rsid w:val="006D51EF"/>
    <w:rsid w:val="006F4D99"/>
    <w:rsid w:val="007223FB"/>
    <w:rsid w:val="00782B4F"/>
    <w:rsid w:val="0079199A"/>
    <w:rsid w:val="007D0EA2"/>
    <w:rsid w:val="007D4FCB"/>
    <w:rsid w:val="007D57F3"/>
    <w:rsid w:val="007D5825"/>
    <w:rsid w:val="0080571C"/>
    <w:rsid w:val="008423F0"/>
    <w:rsid w:val="008D71A3"/>
    <w:rsid w:val="00943CE0"/>
    <w:rsid w:val="009A6C3D"/>
    <w:rsid w:val="00BC6C7E"/>
    <w:rsid w:val="00BE7D3F"/>
    <w:rsid w:val="00CD4252"/>
    <w:rsid w:val="00D00F45"/>
    <w:rsid w:val="00D4392E"/>
    <w:rsid w:val="00D43E3E"/>
    <w:rsid w:val="00DE6A9B"/>
    <w:rsid w:val="00E66D03"/>
    <w:rsid w:val="00E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86FC0"/>
  <w15:chartTrackingRefBased/>
  <w15:docId w15:val="{17B04197-B744-4C66-840F-3E23C052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D57F3"/>
    <w:pPr>
      <w:jc w:val="center"/>
    </w:pPr>
    <w:rPr>
      <w:b/>
      <w:bCs/>
      <w:sz w:val="40"/>
    </w:rPr>
  </w:style>
  <w:style w:type="character" w:customStyle="1" w:styleId="BodyTextChar">
    <w:name w:val="Body Text Char"/>
    <w:basedOn w:val="DefaultParagraphFont"/>
    <w:link w:val="BodyText"/>
    <w:rsid w:val="007D57F3"/>
    <w:rPr>
      <w:b/>
      <w:bCs/>
      <w:sz w:val="40"/>
      <w:szCs w:val="24"/>
    </w:rPr>
  </w:style>
  <w:style w:type="paragraph" w:styleId="BodyText2">
    <w:name w:val="Body Text 2"/>
    <w:basedOn w:val="Normal"/>
    <w:link w:val="BodyText2Char"/>
    <w:rsid w:val="007D57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D57F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779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</dc:creator>
  <cp:keywords/>
  <dc:description/>
  <cp:lastModifiedBy>Betsy Stefferud</cp:lastModifiedBy>
  <cp:revision>13</cp:revision>
  <cp:lastPrinted>2022-04-27T14:19:00Z</cp:lastPrinted>
  <dcterms:created xsi:type="dcterms:W3CDTF">2018-09-13T12:40:00Z</dcterms:created>
  <dcterms:modified xsi:type="dcterms:W3CDTF">2026-05-01T14:16:00Z</dcterms:modified>
</cp:coreProperties>
</file>